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55A5" w14:textId="77777777" w:rsidR="008C763F" w:rsidRDefault="0086655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C2589E" wp14:editId="5CCE6529">
                <wp:simplePos x="0" y="0"/>
                <wp:positionH relativeFrom="column">
                  <wp:posOffset>-95425</wp:posOffset>
                </wp:positionH>
                <wp:positionV relativeFrom="paragraph">
                  <wp:posOffset>-305632</wp:posOffset>
                </wp:positionV>
                <wp:extent cx="1746000" cy="5976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RCOM-Logo_AMU_CMJN.jp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7460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288;o:allowoverlap:true;o:allowincell:true;mso-position-horizontal-relative:text;margin-left:-7.5pt;mso-position-horizontal:absolute;mso-position-vertical-relative:text;margin-top:-24.1pt;mso-position-vertical:absolute;width:137.5pt;height:47.1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</w:p>
    <w:p w14:paraId="0A9F540A" w14:textId="77777777" w:rsidR="008C763F" w:rsidRDefault="008C763F">
      <w:pPr>
        <w:jc w:val="center"/>
        <w:rPr>
          <w:b/>
          <w:color w:val="000000" w:themeColor="text1"/>
          <w:sz w:val="28"/>
          <w:szCs w:val="28"/>
        </w:rPr>
      </w:pPr>
    </w:p>
    <w:p w14:paraId="1D67C6D9" w14:textId="77777777" w:rsidR="008C763F" w:rsidRDefault="0086655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Formulaire de candidature</w:t>
      </w:r>
    </w:p>
    <w:p w14:paraId="314423B0" w14:textId="77777777" w:rsidR="008C763F" w:rsidRDefault="008665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Bourse aux projets de culture scientifique d’Aix-Marseille Université</w:t>
      </w:r>
    </w:p>
    <w:p w14:paraId="1E19DAE6" w14:textId="77777777" w:rsidR="008C763F" w:rsidRDefault="008C763F">
      <w:pPr>
        <w:jc w:val="both"/>
        <w:rPr>
          <w:color w:val="000000" w:themeColor="text1"/>
        </w:rPr>
      </w:pPr>
    </w:p>
    <w:p w14:paraId="60EF79BA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Identité du porteur de projet</w:t>
      </w:r>
      <w:r>
        <w:rPr>
          <w:color w:val="000000" w:themeColor="text1"/>
        </w:rPr>
        <w:t> :</w:t>
      </w:r>
    </w:p>
    <w:p w14:paraId="5E1DBC0B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Nom-Prénom :</w:t>
      </w:r>
    </w:p>
    <w:p w14:paraId="35C3EC48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Statut (personnel permanent) :</w:t>
      </w:r>
    </w:p>
    <w:p w14:paraId="384C4A6B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Structure de recherche :</w:t>
      </w:r>
    </w:p>
    <w:p w14:paraId="61CFB08D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Mail :</w:t>
      </w:r>
    </w:p>
    <w:p w14:paraId="77B50E93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Téléphone :</w:t>
      </w:r>
    </w:p>
    <w:p w14:paraId="77FD192E" w14:textId="77777777" w:rsidR="008C763F" w:rsidRDefault="008C763F">
      <w:pPr>
        <w:jc w:val="both"/>
        <w:rPr>
          <w:color w:val="000000" w:themeColor="text1"/>
        </w:rPr>
      </w:pPr>
    </w:p>
    <w:p w14:paraId="43BBFC9C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Résumé du sujet</w:t>
      </w:r>
      <w:r>
        <w:rPr>
          <w:color w:val="000000" w:themeColor="text1"/>
          <w:u w:val="single"/>
        </w:rPr>
        <w:t xml:space="preserve"> ou projet de recherche</w:t>
      </w:r>
      <w:r>
        <w:rPr>
          <w:color w:val="000000" w:themeColor="text1"/>
        </w:rPr>
        <w:t> (10 lignes max. ; résumé vulgarisé</w:t>
      </w:r>
      <w:proofErr w:type="gramStart"/>
      <w:r>
        <w:rPr>
          <w:color w:val="000000" w:themeColor="text1"/>
        </w:rPr>
        <w:t>):</w:t>
      </w:r>
      <w:proofErr w:type="gramEnd"/>
      <w:r>
        <w:rPr>
          <w:color w:val="000000" w:themeColor="text1"/>
        </w:rPr>
        <w:t xml:space="preserve"> </w:t>
      </w:r>
    </w:p>
    <w:p w14:paraId="1DD6D31A" w14:textId="77777777" w:rsidR="008C763F" w:rsidRDefault="008C763F">
      <w:pPr>
        <w:jc w:val="both"/>
        <w:rPr>
          <w:color w:val="000000" w:themeColor="text1"/>
        </w:rPr>
      </w:pPr>
    </w:p>
    <w:p w14:paraId="556D4B89" w14:textId="77777777" w:rsidR="008C763F" w:rsidRDefault="008C763F">
      <w:pPr>
        <w:jc w:val="both"/>
        <w:rPr>
          <w:color w:val="000000" w:themeColor="text1"/>
        </w:rPr>
      </w:pPr>
    </w:p>
    <w:p w14:paraId="5CF79E5C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Description du projet de culture scientifique </w:t>
      </w:r>
      <w:r>
        <w:rPr>
          <w:color w:val="000000" w:themeColor="text1"/>
        </w:rPr>
        <w:t>:</w:t>
      </w:r>
    </w:p>
    <w:p w14:paraId="2283163A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Titre de l’action :</w:t>
      </w:r>
    </w:p>
    <w:p w14:paraId="19F86AA4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Descriptif de l’action (15 lignes max.) :</w:t>
      </w:r>
    </w:p>
    <w:p w14:paraId="6A1FD890" w14:textId="77777777" w:rsidR="008C763F" w:rsidRDefault="008C763F">
      <w:pPr>
        <w:jc w:val="both"/>
        <w:rPr>
          <w:color w:val="000000" w:themeColor="text1"/>
        </w:rPr>
      </w:pPr>
    </w:p>
    <w:p w14:paraId="62C3F4FC" w14:textId="77777777" w:rsidR="008C763F" w:rsidRDefault="008C763F">
      <w:pPr>
        <w:jc w:val="both"/>
        <w:rPr>
          <w:color w:val="000000" w:themeColor="text1"/>
        </w:rPr>
      </w:pPr>
    </w:p>
    <w:p w14:paraId="129A5E3D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Type de publics ciblés :</w:t>
      </w:r>
    </w:p>
    <w:p w14:paraId="471DF2D9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Nombre de publics touchés :</w:t>
      </w:r>
    </w:p>
    <w:p w14:paraId="62FA3A82" w14:textId="77777777" w:rsidR="008C763F" w:rsidRDefault="008C763F">
      <w:pPr>
        <w:jc w:val="both"/>
        <w:rPr>
          <w:color w:val="000000" w:themeColor="text1"/>
        </w:rPr>
      </w:pPr>
    </w:p>
    <w:p w14:paraId="34A3789A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Personnels de recherche impliqués :</w:t>
      </w:r>
    </w:p>
    <w:p w14:paraId="7E566A95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Partenaires internes impliqués :</w:t>
      </w:r>
    </w:p>
    <w:p w14:paraId="5443D0A3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Partenaires externes impliqués :</w:t>
      </w:r>
    </w:p>
    <w:p w14:paraId="48A7D674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Moyens matériels (équipement, salle…) :</w:t>
      </w:r>
    </w:p>
    <w:p w14:paraId="69DB06CA" w14:textId="77777777" w:rsidR="008C763F" w:rsidRDefault="008C763F">
      <w:pPr>
        <w:jc w:val="both"/>
        <w:rPr>
          <w:color w:val="000000" w:themeColor="text1"/>
        </w:rPr>
      </w:pPr>
    </w:p>
    <w:p w14:paraId="12A06DBE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Stratégie de communication du projet (types de supports…) :</w:t>
      </w:r>
    </w:p>
    <w:p w14:paraId="2F9EDD41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</w:rPr>
        <w:t>Calendrier prévisionnel et lieux de réalisation du projet :</w:t>
      </w:r>
    </w:p>
    <w:p w14:paraId="7C9AC82C" w14:textId="77777777" w:rsidR="008C763F" w:rsidRDefault="008C763F">
      <w:pPr>
        <w:jc w:val="both"/>
        <w:rPr>
          <w:color w:val="000000" w:themeColor="text1"/>
        </w:rPr>
      </w:pPr>
    </w:p>
    <w:p w14:paraId="58FE3DB6" w14:textId="77777777" w:rsidR="008C763F" w:rsidRDefault="00866555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Plan de financement prévisionnel (le budget doit être équilibré)</w:t>
      </w:r>
      <w:r>
        <w:rPr>
          <w:color w:val="000000" w:themeColor="text1"/>
        </w:rPr>
        <w:t> :</w:t>
      </w:r>
    </w:p>
    <w:p w14:paraId="2C926787" w14:textId="77777777" w:rsidR="008C763F" w:rsidRDefault="008C763F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66"/>
        <w:gridCol w:w="1905"/>
        <w:gridCol w:w="2083"/>
        <w:gridCol w:w="1406"/>
      </w:tblGrid>
      <w:tr w:rsidR="008C763F" w14:paraId="2DBE7731" w14:textId="77777777">
        <w:tc>
          <w:tcPr>
            <w:tcW w:w="1796" w:type="dxa"/>
          </w:tcPr>
          <w:p w14:paraId="079A7BEA" w14:textId="77777777" w:rsidR="008C763F" w:rsidRDefault="0086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Dépenses</w:t>
            </w:r>
          </w:p>
        </w:tc>
        <w:tc>
          <w:tcPr>
            <w:tcW w:w="1866" w:type="dxa"/>
          </w:tcPr>
          <w:p w14:paraId="4C9079A1" w14:textId="77777777" w:rsidR="008C763F" w:rsidRDefault="0086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Détails</w:t>
            </w:r>
          </w:p>
        </w:tc>
        <w:tc>
          <w:tcPr>
            <w:tcW w:w="1905" w:type="dxa"/>
          </w:tcPr>
          <w:p w14:paraId="5D96E31D" w14:textId="77777777" w:rsidR="008C763F" w:rsidRDefault="0086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Montant HT</w:t>
            </w:r>
          </w:p>
        </w:tc>
        <w:tc>
          <w:tcPr>
            <w:tcW w:w="2083" w:type="dxa"/>
          </w:tcPr>
          <w:p w14:paraId="0093B046" w14:textId="77777777" w:rsidR="008C763F" w:rsidRDefault="0086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Recettes</w:t>
            </w:r>
          </w:p>
        </w:tc>
        <w:tc>
          <w:tcPr>
            <w:tcW w:w="1406" w:type="dxa"/>
          </w:tcPr>
          <w:p w14:paraId="3CDE0DA6" w14:textId="77777777" w:rsidR="008C763F" w:rsidRDefault="0086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Montant</w:t>
            </w:r>
          </w:p>
        </w:tc>
      </w:tr>
      <w:tr w:rsidR="008C763F" w14:paraId="6AB1DBE2" w14:textId="77777777">
        <w:tc>
          <w:tcPr>
            <w:tcW w:w="1796" w:type="dxa"/>
          </w:tcPr>
          <w:p w14:paraId="7EEF6897" w14:textId="77777777" w:rsidR="008C763F" w:rsidRDefault="008665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Locations</w:t>
            </w:r>
          </w:p>
        </w:tc>
        <w:tc>
          <w:tcPr>
            <w:tcW w:w="1866" w:type="dxa"/>
          </w:tcPr>
          <w:p w14:paraId="418C683C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4287978B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66CD8FDA" w14:textId="77777777" w:rsidR="008C763F" w:rsidRDefault="008665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Bourse aux projets</w:t>
            </w:r>
          </w:p>
        </w:tc>
        <w:tc>
          <w:tcPr>
            <w:tcW w:w="1406" w:type="dxa"/>
          </w:tcPr>
          <w:p w14:paraId="77148EA9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</w:tr>
      <w:tr w:rsidR="008C763F" w14:paraId="71A6CBFE" w14:textId="77777777">
        <w:tc>
          <w:tcPr>
            <w:tcW w:w="1796" w:type="dxa"/>
          </w:tcPr>
          <w:p w14:paraId="444D5BEC" w14:textId="77777777" w:rsidR="008C763F" w:rsidRDefault="008665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Prestations de service</w:t>
            </w:r>
          </w:p>
        </w:tc>
        <w:tc>
          <w:tcPr>
            <w:tcW w:w="1866" w:type="dxa"/>
          </w:tcPr>
          <w:p w14:paraId="66CC3902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43B3FE7B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6B369F14" w14:textId="77777777" w:rsidR="008C763F" w:rsidRDefault="008C76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14:paraId="2981BFC6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</w:tr>
      <w:tr w:rsidR="008C763F" w14:paraId="3ABA46E9" w14:textId="77777777">
        <w:tc>
          <w:tcPr>
            <w:tcW w:w="1796" w:type="dxa"/>
          </w:tcPr>
          <w:p w14:paraId="26ECD0E7" w14:textId="77777777" w:rsidR="008C763F" w:rsidRDefault="008665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Consommables</w:t>
            </w:r>
          </w:p>
        </w:tc>
        <w:tc>
          <w:tcPr>
            <w:tcW w:w="1866" w:type="dxa"/>
          </w:tcPr>
          <w:p w14:paraId="6616EAAF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18362154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6FA9609D" w14:textId="77777777" w:rsidR="008C763F" w:rsidRDefault="008C76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14:paraId="4FEC63B7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</w:tr>
      <w:tr w:rsidR="008C763F" w14:paraId="77CFB905" w14:textId="77777777">
        <w:tc>
          <w:tcPr>
            <w:tcW w:w="1796" w:type="dxa"/>
          </w:tcPr>
          <w:p w14:paraId="173F33E9" w14:textId="77777777" w:rsidR="008C763F" w:rsidRDefault="008665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Impressions</w:t>
            </w:r>
          </w:p>
        </w:tc>
        <w:tc>
          <w:tcPr>
            <w:tcW w:w="1866" w:type="dxa"/>
          </w:tcPr>
          <w:p w14:paraId="6EB72E42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04769829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54B80BE0" w14:textId="77777777" w:rsidR="008C763F" w:rsidRDefault="008C76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14:paraId="33AC65F2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</w:tr>
      <w:tr w:rsidR="008C763F" w14:paraId="71711664" w14:textId="77777777">
        <w:tc>
          <w:tcPr>
            <w:tcW w:w="1796" w:type="dxa"/>
          </w:tcPr>
          <w:p w14:paraId="76F9F949" w14:textId="77777777" w:rsidR="008C763F" w:rsidRDefault="008665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Frais de mission</w:t>
            </w:r>
          </w:p>
        </w:tc>
        <w:tc>
          <w:tcPr>
            <w:tcW w:w="1866" w:type="dxa"/>
          </w:tcPr>
          <w:p w14:paraId="6EDD6B1D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3F6332A5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5B9AA833" w14:textId="77777777" w:rsidR="008C763F" w:rsidRDefault="008C76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14:paraId="57339893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</w:tr>
      <w:tr w:rsidR="008C763F" w14:paraId="6482596E" w14:textId="77777777">
        <w:tc>
          <w:tcPr>
            <w:tcW w:w="1796" w:type="dxa"/>
          </w:tcPr>
          <w:p w14:paraId="1A74F61D" w14:textId="77777777" w:rsidR="008C763F" w:rsidRDefault="008665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Équipement</w:t>
            </w:r>
          </w:p>
        </w:tc>
        <w:tc>
          <w:tcPr>
            <w:tcW w:w="1866" w:type="dxa"/>
          </w:tcPr>
          <w:p w14:paraId="14126CB6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21E1421C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59B1E44B" w14:textId="77777777" w:rsidR="008C763F" w:rsidRDefault="008C76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14:paraId="188FECF6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</w:tr>
      <w:tr w:rsidR="008C763F" w14:paraId="301E737E" w14:textId="77777777">
        <w:tc>
          <w:tcPr>
            <w:tcW w:w="1796" w:type="dxa"/>
          </w:tcPr>
          <w:p w14:paraId="77ADB669" w14:textId="77777777" w:rsidR="008C763F" w:rsidRDefault="008C76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14:paraId="5E3BD819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38DE1DF6" w14:textId="77777777" w:rsidR="008C763F" w:rsidRDefault="008665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3C3028E7" w14:textId="77777777" w:rsidR="008C763F" w:rsidRDefault="008C763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14:paraId="1E9E0B26" w14:textId="77777777" w:rsidR="008C763F" w:rsidRDefault="008C763F">
            <w:pPr>
              <w:jc w:val="right"/>
              <w:rPr>
                <w:color w:val="000000" w:themeColor="text1"/>
              </w:rPr>
            </w:pPr>
          </w:p>
        </w:tc>
      </w:tr>
      <w:tr w:rsidR="008C763F" w14:paraId="2321B2A2" w14:textId="77777777">
        <w:tc>
          <w:tcPr>
            <w:tcW w:w="1796" w:type="dxa"/>
          </w:tcPr>
          <w:p w14:paraId="1B417594" w14:textId="77777777" w:rsidR="008C763F" w:rsidRDefault="0086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HT</w:t>
            </w:r>
          </w:p>
        </w:tc>
        <w:tc>
          <w:tcPr>
            <w:tcW w:w="1866" w:type="dxa"/>
          </w:tcPr>
          <w:p w14:paraId="39486936" w14:textId="77777777" w:rsidR="008C763F" w:rsidRDefault="008C763F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905" w:type="dxa"/>
          </w:tcPr>
          <w:p w14:paraId="29F90A2B" w14:textId="77777777" w:rsidR="008C763F" w:rsidRDefault="0086655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14:paraId="5207ED62" w14:textId="77777777" w:rsidR="008C763F" w:rsidRDefault="008665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HT</w:t>
            </w:r>
          </w:p>
        </w:tc>
        <w:tc>
          <w:tcPr>
            <w:tcW w:w="1406" w:type="dxa"/>
          </w:tcPr>
          <w:p w14:paraId="152AB9AC" w14:textId="77777777" w:rsidR="008C763F" w:rsidRDefault="0086655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€</w:t>
            </w:r>
          </w:p>
        </w:tc>
      </w:tr>
    </w:tbl>
    <w:p w14:paraId="5ECEBEB3" w14:textId="77777777" w:rsidR="008C763F" w:rsidRDefault="008C763F">
      <w:pPr>
        <w:jc w:val="both"/>
        <w:rPr>
          <w:color w:val="000000" w:themeColor="text1"/>
        </w:rPr>
      </w:pPr>
    </w:p>
    <w:p w14:paraId="3C76CEAA" w14:textId="77777777" w:rsidR="008C763F" w:rsidRDefault="00866555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Visa argumenté du Directeur de la structure de recherche</w:t>
      </w:r>
    </w:p>
    <w:p w14:paraId="34E33057" w14:textId="77777777" w:rsidR="008C763F" w:rsidRDefault="00866555">
      <w:pPr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proofErr w:type="gramStart"/>
      <w:r>
        <w:rPr>
          <w:i/>
          <w:color w:val="000000" w:themeColor="text1"/>
        </w:rPr>
        <w:t>possibilité</w:t>
      </w:r>
      <w:proofErr w:type="gramEnd"/>
      <w:r>
        <w:rPr>
          <w:i/>
          <w:color w:val="000000" w:themeColor="text1"/>
        </w:rPr>
        <w:t xml:space="preserve"> de joindre une lettre de soutien au dossier de candidature) </w:t>
      </w:r>
    </w:p>
    <w:sectPr w:rsidR="008C763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1FA7" w14:textId="77777777" w:rsidR="008C763F" w:rsidRDefault="00866555">
      <w:r>
        <w:separator/>
      </w:r>
    </w:p>
  </w:endnote>
  <w:endnote w:type="continuationSeparator" w:id="0">
    <w:p w14:paraId="50972320" w14:textId="77777777" w:rsidR="008C763F" w:rsidRDefault="008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075106"/>
      <w:docPartObj>
        <w:docPartGallery w:val="Page Numbers (Bottom of Page)"/>
        <w:docPartUnique/>
      </w:docPartObj>
    </w:sdtPr>
    <w:sdtEndPr/>
    <w:sdtContent>
      <w:p w14:paraId="06DD7A89" w14:textId="77777777" w:rsidR="008C763F" w:rsidRDefault="0086655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B299C1" w14:textId="77777777" w:rsidR="008C763F" w:rsidRDefault="008C76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692947"/>
      <w:docPartObj>
        <w:docPartGallery w:val="Page Numbers (Bottom of Page)"/>
        <w:docPartUnique/>
      </w:docPartObj>
    </w:sdtPr>
    <w:sdtEndPr/>
    <w:sdtContent>
      <w:p w14:paraId="423D0A28" w14:textId="77777777" w:rsidR="008C763F" w:rsidRDefault="0086655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3ABB6790" w14:textId="77777777" w:rsidR="008C763F" w:rsidRDefault="008C763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8AD1" w14:textId="77777777" w:rsidR="008C763F" w:rsidRDefault="00866555">
      <w:r>
        <w:separator/>
      </w:r>
    </w:p>
  </w:footnote>
  <w:footnote w:type="continuationSeparator" w:id="0">
    <w:p w14:paraId="3599D5F6" w14:textId="77777777" w:rsidR="008C763F" w:rsidRDefault="0086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3F"/>
    <w:rsid w:val="00866555"/>
    <w:rsid w:val="008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45A3"/>
  <w15:docId w15:val="{120335EE-E9AA-4C81-8870-ACA06455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0.jpg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Isabelle</dc:creator>
  <cp:keywords/>
  <dc:description/>
  <cp:lastModifiedBy>Vichara KIN</cp:lastModifiedBy>
  <cp:revision>2</cp:revision>
  <dcterms:created xsi:type="dcterms:W3CDTF">2024-01-24T13:32:00Z</dcterms:created>
  <dcterms:modified xsi:type="dcterms:W3CDTF">2024-01-24T13:32:00Z</dcterms:modified>
</cp:coreProperties>
</file>